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  <w:r>
        <w:rPr>
          <w:rFonts w:ascii="ＭＳ Ｐゴシック" w:eastAsia="ＭＳ Ｐゴシック" w:hAnsi="ＭＳ Ｐゴシック" w:cstheme="majorHAnsi"/>
          <w:sz w:val="32"/>
          <w:szCs w:val="32"/>
        </w:rPr>
        <w:t>講演番</w:t>
      </w:r>
      <w:r>
        <w:rPr>
          <w:rFonts w:ascii="ＭＳ Ｐゴシック" w:eastAsia="ＭＳ Ｐゴシック" w:hAnsi="ＭＳ Ｐゴシック" w:cstheme="majorHAnsi" w:hint="eastAsia"/>
          <w:sz w:val="32"/>
          <w:szCs w:val="32"/>
        </w:rPr>
        <w:t>号</w:t>
      </w: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271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bookmarkStart w:id="0" w:name="_GoBack"/>
      <w:bookmarkEnd w:id="0"/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default" r:id="rId6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D4" w:rsidRDefault="003464D4">
      <w:r>
        <w:separator/>
      </w:r>
    </w:p>
  </w:endnote>
  <w:endnote w:type="continuationSeparator" w:id="0">
    <w:p w:rsidR="003464D4" w:rsidRDefault="0034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D4" w:rsidRDefault="003464D4">
      <w:r>
        <w:separator/>
      </w:r>
    </w:p>
  </w:footnote>
  <w:footnote w:type="continuationSeparator" w:id="0">
    <w:p w:rsidR="003464D4" w:rsidRDefault="0034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6A09EA" w:rsidRPr="006A09EA">
      <w:rPr>
        <w:rFonts w:eastAsia="ＭＳ Ｐ明朝" w:cs="Times"/>
        <w:sz w:val="18"/>
        <w:szCs w:val="18"/>
      </w:rPr>
      <w:t>2</w:t>
    </w:r>
    <w:r w:rsidR="00C42E33">
      <w:rPr>
        <w:rFonts w:eastAsia="ＭＳ Ｐ明朝" w:cs="Times" w:hint="eastAsia"/>
        <w:sz w:val="18"/>
        <w:szCs w:val="18"/>
      </w:rPr>
      <w:t>3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2C3512">
      <w:rPr>
        <w:rFonts w:ascii="ＭＳ Ｐ明朝" w:eastAsia="ＭＳ Ｐ明朝" w:hAnsi="ＭＳ Ｐ明朝" w:hint="eastAsia"/>
        <w:sz w:val="18"/>
        <w:szCs w:val="18"/>
      </w:rPr>
      <w:t>京都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201</w:t>
    </w:r>
    <w:r w:rsidR="00C42E33">
      <w:rPr>
        <w:rFonts w:eastAsia="ＭＳ Ｐ明朝" w:hint="eastAsia"/>
        <w:sz w:val="18"/>
        <w:szCs w:val="18"/>
      </w:rPr>
      <w:t>4</w:t>
    </w:r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1676F"/>
    <w:rsid w:val="00016C66"/>
    <w:rsid w:val="00124F56"/>
    <w:rsid w:val="00165935"/>
    <w:rsid w:val="001A700A"/>
    <w:rsid w:val="002C3512"/>
    <w:rsid w:val="003464D4"/>
    <w:rsid w:val="003865B6"/>
    <w:rsid w:val="003F4D65"/>
    <w:rsid w:val="0047765B"/>
    <w:rsid w:val="004A2DB6"/>
    <w:rsid w:val="006A09EA"/>
    <w:rsid w:val="00705723"/>
    <w:rsid w:val="007F6D15"/>
    <w:rsid w:val="00814A7C"/>
    <w:rsid w:val="00861AC5"/>
    <w:rsid w:val="00881EA4"/>
    <w:rsid w:val="008C7196"/>
    <w:rsid w:val="00964F17"/>
    <w:rsid w:val="00AA0597"/>
    <w:rsid w:val="00AA1D7A"/>
    <w:rsid w:val="00C07D49"/>
    <w:rsid w:val="00C42E33"/>
    <w:rsid w:val="00DA7EBA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ミランダ和美</cp:lastModifiedBy>
  <cp:revision>2</cp:revision>
  <cp:lastPrinted>2008-03-24T04:02:00Z</cp:lastPrinted>
  <dcterms:created xsi:type="dcterms:W3CDTF">2013-12-04T00:13:00Z</dcterms:created>
  <dcterms:modified xsi:type="dcterms:W3CDTF">2013-12-04T00:13:00Z</dcterms:modified>
</cp:coreProperties>
</file>